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A9E62" w14:textId="36AD7787" w:rsidR="0038135E" w:rsidRPr="006A5AC1" w:rsidRDefault="0038135E" w:rsidP="004F383A">
      <w:pPr>
        <w:snapToGrid w:val="0"/>
        <w:jc w:val="left"/>
        <w:rPr>
          <w:rFonts w:ascii="游明朝" w:eastAsia="游明朝" w:hAnsi="游明朝"/>
          <w:sz w:val="20"/>
          <w:szCs w:val="20"/>
        </w:rPr>
      </w:pPr>
    </w:p>
    <w:p w14:paraId="030AF9E1" w14:textId="77777777" w:rsidR="004B5590" w:rsidRPr="004B5590" w:rsidRDefault="004B5590" w:rsidP="004B5590">
      <w:pPr>
        <w:autoSpaceDE w:val="0"/>
        <w:autoSpaceDN w:val="0"/>
        <w:adjustRightInd w:val="0"/>
        <w:snapToGrid w:val="0"/>
        <w:jc w:val="right"/>
        <w:textAlignment w:val="baseline"/>
        <w:rPr>
          <w:rFonts w:asciiTheme="minorHAnsi" w:eastAsiaTheme="minorEastAsia" w:hAnsiTheme="minorHAnsi" w:cstheme="minorBidi"/>
          <w:sz w:val="20"/>
          <w:szCs w:val="20"/>
        </w:rPr>
      </w:pPr>
      <w:r w:rsidRPr="004B5590">
        <w:rPr>
          <w:rFonts w:asciiTheme="minorHAnsi" w:eastAsiaTheme="minorEastAsia" w:hAnsiTheme="minorHAnsi" w:cstheme="minorBidi"/>
          <w:sz w:val="20"/>
          <w:szCs w:val="20"/>
        </w:rPr>
        <w:t>令和   年  月   日</w:t>
      </w:r>
    </w:p>
    <w:p w14:paraId="4936E91F" w14:textId="1F4A5E28" w:rsidR="00F338EF" w:rsidRPr="006A5AC1" w:rsidRDefault="00F338EF" w:rsidP="004F383A">
      <w:pPr>
        <w:snapToGrid w:val="0"/>
        <w:jc w:val="right"/>
        <w:rPr>
          <w:rFonts w:ascii="游明朝" w:eastAsia="游明朝" w:hAnsi="游明朝"/>
          <w:sz w:val="20"/>
          <w:szCs w:val="20"/>
        </w:rPr>
      </w:pPr>
    </w:p>
    <w:p w14:paraId="5A9A1364" w14:textId="5A9DB4B0" w:rsidR="00F338EF" w:rsidRPr="006A5AC1" w:rsidRDefault="00F338EF" w:rsidP="004F383A">
      <w:pPr>
        <w:snapToGrid w:val="0"/>
        <w:rPr>
          <w:rFonts w:ascii="游明朝" w:eastAsia="游明朝" w:hAnsi="游明朝"/>
          <w:sz w:val="20"/>
          <w:szCs w:val="20"/>
        </w:rPr>
      </w:pPr>
    </w:p>
    <w:p w14:paraId="2C4E792E" w14:textId="77777777" w:rsidR="004F383A" w:rsidRPr="006A5AC1" w:rsidRDefault="004F383A" w:rsidP="004F383A">
      <w:pPr>
        <w:snapToGrid w:val="0"/>
        <w:rPr>
          <w:rFonts w:ascii="游明朝" w:eastAsia="游明朝" w:hAnsi="游明朝"/>
          <w:sz w:val="20"/>
          <w:szCs w:val="20"/>
        </w:rPr>
      </w:pPr>
      <w:r w:rsidRPr="006A5AC1">
        <w:rPr>
          <w:rFonts w:ascii="游明朝" w:eastAsia="游明朝" w:hAnsi="游明朝"/>
          <w:sz w:val="20"/>
          <w:szCs w:val="20"/>
        </w:rPr>
        <w:t xml:space="preserve">株式会社ジェイアール東日本企画　</w:t>
      </w:r>
      <w:r w:rsidRPr="006A5AC1">
        <w:rPr>
          <w:rFonts w:ascii="游明朝" w:eastAsia="游明朝" w:hAnsi="游明朝" w:hint="eastAsia"/>
          <w:sz w:val="20"/>
          <w:szCs w:val="20"/>
        </w:rPr>
        <w:t>宛</w:t>
      </w:r>
    </w:p>
    <w:p w14:paraId="42DDD655" w14:textId="77777777" w:rsidR="006A5AC1" w:rsidRDefault="006A5AC1" w:rsidP="004F383A">
      <w:pPr>
        <w:pStyle w:val="af3"/>
        <w:wordWrap/>
        <w:snapToGrid w:val="0"/>
        <w:spacing w:line="240" w:lineRule="auto"/>
        <w:rPr>
          <w:rFonts w:ascii="游明朝" w:eastAsia="游明朝" w:hAnsi="游明朝"/>
          <w:spacing w:val="0"/>
          <w:sz w:val="20"/>
          <w:szCs w:val="20"/>
        </w:rPr>
      </w:pPr>
    </w:p>
    <w:p w14:paraId="537D8F2B" w14:textId="77777777" w:rsidR="004B5590" w:rsidRPr="004B5590" w:rsidRDefault="004B5590" w:rsidP="004B5590">
      <w:pPr>
        <w:autoSpaceDE w:val="0"/>
        <w:autoSpaceDN w:val="0"/>
        <w:adjustRightInd w:val="0"/>
        <w:snapToGrid w:val="0"/>
        <w:jc w:val="right"/>
        <w:textAlignment w:val="baseline"/>
        <w:rPr>
          <w:rFonts w:asciiTheme="minorHAnsi" w:eastAsiaTheme="minorEastAsia" w:hAnsiTheme="minorHAnsi" w:cs="ＭＳ 明朝"/>
          <w:kern w:val="0"/>
          <w:sz w:val="20"/>
          <w:szCs w:val="20"/>
        </w:rPr>
      </w:pPr>
      <w:r w:rsidRPr="004B5590">
        <w:rPr>
          <w:rFonts w:asciiTheme="minorHAnsi" w:eastAsiaTheme="minorEastAsia" w:hAnsiTheme="minorHAnsi" w:cs="ＭＳ 明朝" w:hint="eastAsia"/>
          <w:kern w:val="0"/>
          <w:sz w:val="20"/>
          <w:szCs w:val="20"/>
        </w:rPr>
        <w:t>申請者住所(事業所所在地)</w:t>
      </w:r>
    </w:p>
    <w:p w14:paraId="12EA4BA7" w14:textId="77777777" w:rsidR="004B5590" w:rsidRPr="004B5590" w:rsidRDefault="004B5590" w:rsidP="004B5590">
      <w:pPr>
        <w:autoSpaceDE w:val="0"/>
        <w:autoSpaceDN w:val="0"/>
        <w:adjustRightInd w:val="0"/>
        <w:snapToGrid w:val="0"/>
        <w:jc w:val="right"/>
        <w:textAlignment w:val="baseline"/>
        <w:rPr>
          <w:rFonts w:asciiTheme="minorHAnsi" w:eastAsiaTheme="minorEastAsia" w:hAnsiTheme="minorHAnsi" w:cs="ＭＳ 明朝"/>
          <w:kern w:val="0"/>
          <w:sz w:val="20"/>
          <w:szCs w:val="20"/>
        </w:rPr>
      </w:pPr>
      <w:r w:rsidRPr="004B5590">
        <w:rPr>
          <w:rFonts w:asciiTheme="minorHAnsi" w:eastAsiaTheme="minorEastAsia" w:hAnsiTheme="minorHAnsi" w:cs="ＭＳ 明朝" w:hint="eastAsia"/>
          <w:kern w:val="0"/>
          <w:sz w:val="20"/>
          <w:szCs w:val="20"/>
        </w:rPr>
        <w:t>代表事業者名(名称及び代表者の役職・氏名)</w:t>
      </w:r>
    </w:p>
    <w:p w14:paraId="4D70410D" w14:textId="2B784694" w:rsidR="004F383A" w:rsidRDefault="004F383A" w:rsidP="004F383A">
      <w:pPr>
        <w:snapToGrid w:val="0"/>
        <w:jc w:val="left"/>
        <w:rPr>
          <w:rFonts w:ascii="游明朝" w:eastAsia="游明朝" w:hAnsi="游明朝"/>
          <w:sz w:val="20"/>
          <w:szCs w:val="20"/>
        </w:rPr>
      </w:pPr>
    </w:p>
    <w:p w14:paraId="403873F5" w14:textId="77777777" w:rsidR="004B5590" w:rsidRPr="006A5AC1" w:rsidRDefault="004B5590" w:rsidP="004F383A">
      <w:pPr>
        <w:snapToGrid w:val="0"/>
        <w:jc w:val="left"/>
        <w:rPr>
          <w:rFonts w:ascii="游明朝" w:eastAsia="游明朝" w:hAnsi="游明朝" w:hint="eastAsia"/>
          <w:sz w:val="24"/>
          <w:szCs w:val="24"/>
        </w:rPr>
      </w:pPr>
    </w:p>
    <w:p w14:paraId="3002F34C" w14:textId="77777777" w:rsidR="004F383A" w:rsidRPr="006A5AC1" w:rsidRDefault="004F383A" w:rsidP="004F383A">
      <w:pPr>
        <w:snapToGrid w:val="0"/>
        <w:jc w:val="center"/>
        <w:rPr>
          <w:rFonts w:ascii="游ゴシック Medium" w:eastAsia="游ゴシック Medium" w:hAnsi="游ゴシック Medium"/>
          <w:spacing w:val="2"/>
          <w:sz w:val="24"/>
          <w:szCs w:val="24"/>
        </w:rPr>
      </w:pPr>
      <w:r w:rsidRPr="006A5AC1">
        <w:rPr>
          <w:rFonts w:ascii="游ゴシック Medium" w:eastAsia="游ゴシック Medium" w:hAnsi="游ゴシック Medium" w:hint="eastAsia"/>
          <w:spacing w:val="2"/>
          <w:sz w:val="24"/>
          <w:szCs w:val="24"/>
        </w:rPr>
        <w:t>令和3年度補正予算</w:t>
      </w:r>
    </w:p>
    <w:p w14:paraId="34A10AC8" w14:textId="4E15A90B" w:rsidR="004F383A" w:rsidRPr="006A5AC1" w:rsidRDefault="00265F5D" w:rsidP="004F383A">
      <w:pPr>
        <w:snapToGrid w:val="0"/>
        <w:jc w:val="center"/>
        <w:rPr>
          <w:rFonts w:ascii="游ゴシック Medium" w:eastAsia="游ゴシック Medium" w:hAnsi="游ゴシック Medium"/>
          <w:sz w:val="24"/>
          <w:szCs w:val="24"/>
        </w:rPr>
      </w:pPr>
      <w:r w:rsidRPr="006A5AC1">
        <w:rPr>
          <w:rFonts w:ascii="游ゴシック Medium" w:eastAsia="游ゴシック Medium" w:hAnsi="游ゴシック Medium" w:hint="eastAsia"/>
          <w:spacing w:val="2"/>
          <w:sz w:val="24"/>
          <w:szCs w:val="24"/>
        </w:rPr>
        <w:t>デジタルツール等を活用した海外需要拡大事業</w:t>
      </w:r>
      <w:r w:rsidR="004F383A" w:rsidRPr="006A5AC1">
        <w:rPr>
          <w:rFonts w:ascii="游ゴシック Medium" w:eastAsia="游ゴシック Medium" w:hAnsi="游ゴシック Medium" w:hint="eastAsia"/>
          <w:spacing w:val="2"/>
          <w:sz w:val="24"/>
          <w:szCs w:val="24"/>
        </w:rPr>
        <w:t>(デジタルツール活用型)</w:t>
      </w:r>
    </w:p>
    <w:p w14:paraId="226A63AE" w14:textId="4EFC0037" w:rsidR="00F338EF" w:rsidRPr="006A5AC1" w:rsidRDefault="0012665E" w:rsidP="004F383A">
      <w:pPr>
        <w:snapToGrid w:val="0"/>
        <w:jc w:val="center"/>
        <w:rPr>
          <w:rFonts w:ascii="游ゴシック Medium" w:eastAsia="游ゴシック Medium" w:hAnsi="游ゴシック Medium"/>
          <w:sz w:val="24"/>
          <w:szCs w:val="24"/>
        </w:rPr>
      </w:pPr>
      <w:r w:rsidRPr="006A5AC1">
        <w:rPr>
          <w:rFonts w:ascii="游ゴシック Medium" w:eastAsia="游ゴシック Medium" w:hAnsi="游ゴシック Medium" w:hint="eastAsia"/>
          <w:sz w:val="24"/>
          <w:szCs w:val="24"/>
        </w:rPr>
        <w:t>支援パートナー事前協議確認書</w:t>
      </w:r>
    </w:p>
    <w:p w14:paraId="292884A0" w14:textId="1622D46B" w:rsidR="00F338EF" w:rsidRPr="006A5AC1" w:rsidRDefault="00F338EF" w:rsidP="004F383A">
      <w:pPr>
        <w:snapToGrid w:val="0"/>
        <w:rPr>
          <w:rFonts w:ascii="游明朝" w:eastAsia="游明朝" w:hAnsi="游明朝"/>
          <w:sz w:val="20"/>
          <w:szCs w:val="20"/>
        </w:rPr>
      </w:pPr>
    </w:p>
    <w:p w14:paraId="7274BF5B" w14:textId="77777777" w:rsidR="004F383A" w:rsidRPr="006A5AC1" w:rsidRDefault="004F383A" w:rsidP="004F383A">
      <w:pPr>
        <w:snapToGrid w:val="0"/>
        <w:rPr>
          <w:rFonts w:ascii="游明朝" w:eastAsia="游明朝" w:hAnsi="游明朝"/>
          <w:sz w:val="20"/>
          <w:szCs w:val="20"/>
        </w:rPr>
      </w:pPr>
    </w:p>
    <w:p w14:paraId="03DE09DD" w14:textId="02E327E7" w:rsidR="004F383A" w:rsidRPr="006A5AC1" w:rsidRDefault="004F383A" w:rsidP="004F383A">
      <w:pPr>
        <w:snapToGrid w:val="0"/>
        <w:ind w:firstLineChars="100" w:firstLine="200"/>
        <w:rPr>
          <w:rFonts w:ascii="游明朝" w:eastAsia="游明朝" w:hAnsi="游明朝"/>
          <w:sz w:val="20"/>
          <w:szCs w:val="20"/>
        </w:rPr>
      </w:pPr>
      <w:r w:rsidRPr="006A5AC1">
        <w:rPr>
          <w:rFonts w:ascii="游明朝" w:eastAsia="游明朝" w:hAnsi="游明朝" w:hint="eastAsia"/>
          <w:sz w:val="20"/>
          <w:szCs w:val="20"/>
        </w:rPr>
        <w:t>令和</w:t>
      </w:r>
      <w:r w:rsidRPr="006A5AC1">
        <w:rPr>
          <w:rFonts w:ascii="游明朝" w:eastAsia="游明朝" w:hAnsi="游明朝"/>
          <w:sz w:val="20"/>
          <w:szCs w:val="20"/>
        </w:rPr>
        <w:t>3</w:t>
      </w:r>
      <w:r w:rsidRPr="006A5AC1">
        <w:rPr>
          <w:rFonts w:ascii="游明朝" w:eastAsia="游明朝" w:hAnsi="游明朝" w:hint="eastAsia"/>
          <w:sz w:val="20"/>
          <w:szCs w:val="20"/>
        </w:rPr>
        <w:t>年度補正予算「デジタルツール等を活用した海外需要拡大事業</w:t>
      </w:r>
      <w:r w:rsidRPr="006A5AC1">
        <w:rPr>
          <w:rFonts w:ascii="游明朝" w:eastAsia="游明朝" w:hAnsi="游明朝"/>
          <w:sz w:val="20"/>
          <w:szCs w:val="20"/>
        </w:rPr>
        <w:t>(</w:t>
      </w:r>
      <w:r w:rsidRPr="006A5AC1">
        <w:rPr>
          <w:rFonts w:ascii="游明朝" w:eastAsia="游明朝" w:hAnsi="游明朝" w:hint="eastAsia"/>
          <w:sz w:val="20"/>
          <w:szCs w:val="20"/>
        </w:rPr>
        <w:t>デジタルツール活用型)</w:t>
      </w:r>
      <w:r w:rsidRPr="006A5AC1">
        <w:rPr>
          <w:rFonts w:ascii="游明朝" w:eastAsia="游明朝" w:hAnsi="游明朝"/>
          <w:sz w:val="20"/>
          <w:szCs w:val="20"/>
        </w:rPr>
        <w:t>」</w:t>
      </w:r>
      <w:r w:rsidRPr="006A5AC1">
        <w:rPr>
          <w:rFonts w:ascii="游明朝" w:eastAsia="游明朝" w:hAnsi="游明朝" w:hint="eastAsia"/>
          <w:sz w:val="20"/>
          <w:szCs w:val="20"/>
        </w:rPr>
        <w:t>において、同制度公募要領の内容に沿って事前相談を行い、以下の通り事業計画を策定したことを証明します。</w:t>
      </w:r>
    </w:p>
    <w:p w14:paraId="5B1622D4" w14:textId="1561C63C" w:rsidR="004B5590" w:rsidRDefault="004B5590" w:rsidP="004F383A">
      <w:pPr>
        <w:snapToGrid w:val="0"/>
        <w:rPr>
          <w:rFonts w:ascii="游明朝" w:eastAsia="游明朝" w:hAnsi="游明朝"/>
          <w:sz w:val="20"/>
          <w:szCs w:val="20"/>
          <w:u w:val="single"/>
        </w:rPr>
      </w:pPr>
      <w:r>
        <w:rPr>
          <w:rFonts w:ascii="游明朝" w:eastAsia="游明朝" w:hAnsi="游明朝" w:hint="eastAsia"/>
          <w:sz w:val="20"/>
          <w:szCs w:val="20"/>
        </w:rPr>
        <w:t xml:space="preserve">　</w:t>
      </w:r>
      <w:r w:rsidRPr="004B5590">
        <w:rPr>
          <w:rFonts w:ascii="游明朝" w:eastAsia="游明朝" w:hAnsi="游明朝" w:hint="eastAsia"/>
          <w:sz w:val="20"/>
          <w:szCs w:val="20"/>
          <w:u w:val="single"/>
        </w:rPr>
        <w:t>※以下の内容については連携する支援パートナー</w:t>
      </w:r>
      <w:r>
        <w:rPr>
          <w:rFonts w:ascii="游明朝" w:eastAsia="游明朝" w:hAnsi="游明朝" w:hint="eastAsia"/>
          <w:sz w:val="20"/>
          <w:szCs w:val="20"/>
          <w:u w:val="single"/>
        </w:rPr>
        <w:t>にて記載の上、申請者が提出してください</w:t>
      </w:r>
      <w:bookmarkStart w:id="0" w:name="_GoBack"/>
      <w:bookmarkEnd w:id="0"/>
      <w:r w:rsidRPr="004B5590">
        <w:rPr>
          <w:rFonts w:ascii="游明朝" w:eastAsia="游明朝" w:hAnsi="游明朝" w:hint="eastAsia"/>
          <w:sz w:val="20"/>
          <w:szCs w:val="20"/>
          <w:u w:val="single"/>
        </w:rPr>
        <w:t>。</w:t>
      </w:r>
    </w:p>
    <w:p w14:paraId="3FF5EB7D" w14:textId="77777777" w:rsidR="004B5590" w:rsidRPr="004B5590" w:rsidRDefault="004B5590" w:rsidP="004F383A">
      <w:pPr>
        <w:snapToGrid w:val="0"/>
        <w:rPr>
          <w:rFonts w:ascii="游明朝" w:eastAsia="游明朝" w:hAnsi="游明朝" w:hint="eastAsia"/>
          <w:sz w:val="20"/>
          <w:szCs w:val="20"/>
          <w:u w:val="single"/>
        </w:rPr>
      </w:pPr>
    </w:p>
    <w:p w14:paraId="069EC6A7" w14:textId="34EC3139" w:rsidR="00B25B2F" w:rsidRPr="006A5AC1" w:rsidRDefault="00965FC2" w:rsidP="00A97891">
      <w:pPr>
        <w:pStyle w:val="a6"/>
        <w:snapToGrid w:val="0"/>
        <w:rPr>
          <w:rFonts w:ascii="游明朝" w:eastAsia="游明朝" w:hAnsi="游明朝"/>
          <w:sz w:val="20"/>
          <w:szCs w:val="20"/>
        </w:rPr>
      </w:pPr>
      <w:r w:rsidRPr="006A5AC1">
        <w:rPr>
          <w:rFonts w:ascii="游明朝" w:eastAsia="游明朝" w:hAnsi="游明朝" w:hint="eastAsia"/>
          <w:sz w:val="20"/>
          <w:szCs w:val="20"/>
        </w:rPr>
        <w:t>記</w:t>
      </w:r>
    </w:p>
    <w:p w14:paraId="40DCC5D5" w14:textId="745074E7" w:rsidR="00592E80" w:rsidRPr="006A5AC1" w:rsidRDefault="00592E80" w:rsidP="004F383A">
      <w:pPr>
        <w:snapToGrid w:val="0"/>
        <w:rPr>
          <w:rFonts w:ascii="游明朝" w:eastAsia="游明朝" w:hAnsi="游明朝"/>
          <w:sz w:val="20"/>
          <w:szCs w:val="20"/>
        </w:rPr>
      </w:pPr>
    </w:p>
    <w:tbl>
      <w:tblPr>
        <w:tblStyle w:val="a3"/>
        <w:tblpPr w:leftFromText="142" w:rightFromText="142" w:vertAnchor="page" w:horzAnchor="margin" w:tblpY="8546"/>
        <w:tblW w:w="9410" w:type="dxa"/>
        <w:tblLook w:val="04A0" w:firstRow="1" w:lastRow="0" w:firstColumn="1" w:lastColumn="0" w:noHBand="0" w:noVBand="1"/>
      </w:tblPr>
      <w:tblGrid>
        <w:gridCol w:w="1984"/>
        <w:gridCol w:w="2721"/>
        <w:gridCol w:w="1984"/>
        <w:gridCol w:w="2721"/>
      </w:tblGrid>
      <w:tr w:rsidR="00A97891" w:rsidRPr="006A5AC1" w14:paraId="1E253347" w14:textId="77777777" w:rsidTr="004B5590">
        <w:tc>
          <w:tcPr>
            <w:tcW w:w="1984" w:type="dxa"/>
          </w:tcPr>
          <w:p w14:paraId="629D2E13" w14:textId="77777777" w:rsidR="00A97891" w:rsidRPr="006A5AC1" w:rsidRDefault="00A97891" w:rsidP="004B5590">
            <w:pPr>
              <w:snapToGrid w:val="0"/>
              <w:rPr>
                <w:rFonts w:ascii="游明朝" w:eastAsia="游明朝" w:hAnsi="游明朝"/>
                <w:sz w:val="20"/>
                <w:szCs w:val="20"/>
              </w:rPr>
            </w:pPr>
            <w:r w:rsidRPr="006A5AC1">
              <w:rPr>
                <w:rFonts w:ascii="游明朝" w:eastAsia="游明朝" w:hAnsi="游明朝" w:hint="eastAsia"/>
                <w:sz w:val="20"/>
                <w:szCs w:val="20"/>
              </w:rPr>
              <w:t>補助事業者名:</w:t>
            </w:r>
          </w:p>
        </w:tc>
        <w:tc>
          <w:tcPr>
            <w:tcW w:w="2721" w:type="dxa"/>
          </w:tcPr>
          <w:p w14:paraId="42FD6D2A" w14:textId="77777777" w:rsidR="00A97891" w:rsidRPr="006A5AC1" w:rsidRDefault="00A97891" w:rsidP="004B5590">
            <w:pPr>
              <w:snapToGrid w:val="0"/>
              <w:rPr>
                <w:rFonts w:ascii="游明朝" w:eastAsia="游明朝" w:hAnsi="游明朝"/>
                <w:sz w:val="20"/>
                <w:szCs w:val="20"/>
              </w:rPr>
            </w:pPr>
            <w:r w:rsidRPr="006A5AC1">
              <w:rPr>
                <w:rFonts w:ascii="游明朝" w:eastAsia="游明朝" w:hAnsi="游明朝" w:hint="eastAsia"/>
                <w:color w:val="FF0000"/>
                <w:sz w:val="20"/>
                <w:szCs w:val="20"/>
              </w:rPr>
              <w:t>〇〇〇</w:t>
            </w:r>
          </w:p>
        </w:tc>
        <w:tc>
          <w:tcPr>
            <w:tcW w:w="1984" w:type="dxa"/>
          </w:tcPr>
          <w:p w14:paraId="0F51AB11" w14:textId="77777777" w:rsidR="00A97891" w:rsidRPr="006A5AC1" w:rsidRDefault="00A97891" w:rsidP="004B5590">
            <w:pPr>
              <w:snapToGrid w:val="0"/>
              <w:rPr>
                <w:rFonts w:ascii="游明朝" w:eastAsia="游明朝" w:hAnsi="游明朝"/>
                <w:sz w:val="20"/>
                <w:szCs w:val="20"/>
              </w:rPr>
            </w:pPr>
            <w:r w:rsidRPr="006A5AC1">
              <w:rPr>
                <w:rFonts w:ascii="游明朝" w:eastAsia="游明朝" w:hAnsi="游明朝" w:hint="eastAsia"/>
                <w:sz w:val="20"/>
                <w:szCs w:val="20"/>
              </w:rPr>
              <w:t>支援パートナー名:</w:t>
            </w:r>
          </w:p>
        </w:tc>
        <w:tc>
          <w:tcPr>
            <w:tcW w:w="2721" w:type="dxa"/>
          </w:tcPr>
          <w:p w14:paraId="4B1C779A" w14:textId="77777777" w:rsidR="00A97891" w:rsidRPr="006A5AC1" w:rsidRDefault="00A97891" w:rsidP="004B5590">
            <w:pPr>
              <w:snapToGrid w:val="0"/>
              <w:rPr>
                <w:rFonts w:ascii="游明朝" w:eastAsia="游明朝" w:hAnsi="游明朝"/>
                <w:sz w:val="20"/>
                <w:szCs w:val="20"/>
              </w:rPr>
            </w:pPr>
            <w:r w:rsidRPr="006A5AC1">
              <w:rPr>
                <w:rFonts w:ascii="游明朝" w:eastAsia="游明朝" w:hAnsi="游明朝" w:hint="eastAsia"/>
                <w:color w:val="FF0000"/>
                <w:sz w:val="20"/>
                <w:szCs w:val="20"/>
              </w:rPr>
              <w:t>△△△</w:t>
            </w:r>
          </w:p>
        </w:tc>
      </w:tr>
      <w:tr w:rsidR="00A97891" w:rsidRPr="006A5AC1" w14:paraId="4C2AEBEA" w14:textId="77777777" w:rsidTr="004B5590">
        <w:tc>
          <w:tcPr>
            <w:tcW w:w="1984" w:type="dxa"/>
          </w:tcPr>
          <w:p w14:paraId="142CE697" w14:textId="01D290B7" w:rsidR="00A97891" w:rsidRPr="006A5AC1" w:rsidRDefault="004B5590" w:rsidP="004B5590">
            <w:pPr>
              <w:snapToGrid w:val="0"/>
              <w:rPr>
                <w:rFonts w:ascii="游明朝" w:eastAsia="游明朝" w:hAnsi="游明朝"/>
                <w:sz w:val="20"/>
                <w:szCs w:val="20"/>
              </w:rPr>
            </w:pPr>
            <w:r>
              <w:rPr>
                <w:rFonts w:ascii="游明朝" w:eastAsia="游明朝" w:hAnsi="游明朝" w:hint="eastAsia"/>
                <w:sz w:val="20"/>
                <w:szCs w:val="20"/>
              </w:rPr>
              <w:t>市場獲得を目指す地域または国</w:t>
            </w:r>
            <w:r w:rsidR="00A97891" w:rsidRPr="006A5AC1">
              <w:rPr>
                <w:rFonts w:ascii="游明朝" w:eastAsia="游明朝" w:hAnsi="游明朝" w:hint="eastAsia"/>
                <w:sz w:val="20"/>
                <w:szCs w:val="20"/>
              </w:rPr>
              <w:t>:</w:t>
            </w:r>
          </w:p>
        </w:tc>
        <w:tc>
          <w:tcPr>
            <w:tcW w:w="7426" w:type="dxa"/>
            <w:gridSpan w:val="3"/>
          </w:tcPr>
          <w:p w14:paraId="1996E063" w14:textId="77777777" w:rsidR="00A97891" w:rsidRPr="006A5AC1" w:rsidRDefault="00A97891" w:rsidP="004B5590">
            <w:pPr>
              <w:snapToGrid w:val="0"/>
              <w:rPr>
                <w:rFonts w:ascii="游明朝" w:eastAsia="游明朝" w:hAnsi="游明朝"/>
                <w:sz w:val="20"/>
                <w:szCs w:val="20"/>
              </w:rPr>
            </w:pPr>
            <w:r w:rsidRPr="006A5AC1">
              <w:rPr>
                <w:rFonts w:ascii="游明朝" w:eastAsia="游明朝" w:hAnsi="游明朝" w:hint="eastAsia"/>
                <w:color w:val="FF0000"/>
                <w:sz w:val="20"/>
                <w:szCs w:val="20"/>
              </w:rPr>
              <w:t>シンガポール</w:t>
            </w:r>
          </w:p>
        </w:tc>
      </w:tr>
      <w:tr w:rsidR="00A97891" w:rsidRPr="006A5AC1" w14:paraId="7A5D697F" w14:textId="77777777" w:rsidTr="004B5590">
        <w:tc>
          <w:tcPr>
            <w:tcW w:w="1984" w:type="dxa"/>
          </w:tcPr>
          <w:p w14:paraId="25A94175" w14:textId="77777777" w:rsidR="00A97891" w:rsidRPr="006A5AC1" w:rsidRDefault="00A97891" w:rsidP="004B5590">
            <w:pPr>
              <w:snapToGrid w:val="0"/>
              <w:rPr>
                <w:rFonts w:ascii="游明朝" w:eastAsia="游明朝" w:hAnsi="游明朝"/>
                <w:sz w:val="20"/>
                <w:szCs w:val="20"/>
              </w:rPr>
            </w:pPr>
            <w:r w:rsidRPr="006A5AC1">
              <w:rPr>
                <w:rFonts w:ascii="游明朝" w:eastAsia="游明朝" w:hAnsi="游明朝" w:hint="eastAsia"/>
                <w:sz w:val="20"/>
                <w:szCs w:val="20"/>
              </w:rPr>
              <w:t>事業実施期間:</w:t>
            </w:r>
          </w:p>
        </w:tc>
        <w:tc>
          <w:tcPr>
            <w:tcW w:w="7426" w:type="dxa"/>
            <w:gridSpan w:val="3"/>
          </w:tcPr>
          <w:p w14:paraId="6940E9FC" w14:textId="77777777" w:rsidR="00A97891" w:rsidRPr="006A5AC1" w:rsidRDefault="00A97891" w:rsidP="004B5590">
            <w:pPr>
              <w:snapToGrid w:val="0"/>
              <w:rPr>
                <w:rFonts w:ascii="游明朝" w:eastAsia="游明朝" w:hAnsi="游明朝"/>
                <w:color w:val="FF0000"/>
                <w:sz w:val="20"/>
                <w:szCs w:val="20"/>
              </w:rPr>
            </w:pPr>
            <w:r w:rsidRPr="006A5AC1">
              <w:rPr>
                <w:rFonts w:ascii="游明朝" w:eastAsia="游明朝" w:hAnsi="游明朝" w:hint="eastAsia"/>
                <w:color w:val="FF0000"/>
                <w:sz w:val="20"/>
                <w:szCs w:val="20"/>
              </w:rPr>
              <w:t>令和4年9月1日～12月1日</w:t>
            </w:r>
          </w:p>
        </w:tc>
      </w:tr>
      <w:tr w:rsidR="00A97891" w:rsidRPr="006A5AC1" w14:paraId="1581AE89" w14:textId="77777777" w:rsidTr="004B5590">
        <w:tc>
          <w:tcPr>
            <w:tcW w:w="9410" w:type="dxa"/>
            <w:gridSpan w:val="4"/>
          </w:tcPr>
          <w:p w14:paraId="6CA51E20" w14:textId="77777777" w:rsidR="00A97891" w:rsidRPr="006A5AC1" w:rsidRDefault="00A97891" w:rsidP="004B5590">
            <w:pPr>
              <w:snapToGrid w:val="0"/>
              <w:rPr>
                <w:rFonts w:ascii="游明朝" w:eastAsia="游明朝" w:hAnsi="游明朝"/>
                <w:sz w:val="20"/>
                <w:szCs w:val="20"/>
                <w:u w:val="single"/>
              </w:rPr>
            </w:pPr>
            <w:r w:rsidRPr="006A5AC1">
              <w:rPr>
                <w:rFonts w:ascii="游明朝" w:eastAsia="游明朝" w:hAnsi="游明朝" w:hint="eastAsia"/>
                <w:sz w:val="20"/>
                <w:szCs w:val="20"/>
              </w:rPr>
              <w:t>事業実施にあたって補助事業者の達成すべき目標や解決すべき課題：</w:t>
            </w:r>
          </w:p>
        </w:tc>
      </w:tr>
      <w:tr w:rsidR="00A97891" w:rsidRPr="006A5AC1" w14:paraId="15D73756" w14:textId="77777777" w:rsidTr="004B5590">
        <w:tc>
          <w:tcPr>
            <w:tcW w:w="9410" w:type="dxa"/>
            <w:gridSpan w:val="4"/>
          </w:tcPr>
          <w:p w14:paraId="2B116974" w14:textId="77777777" w:rsidR="00A97891" w:rsidRPr="006A5AC1" w:rsidRDefault="00A97891" w:rsidP="004B5590">
            <w:pPr>
              <w:snapToGrid w:val="0"/>
              <w:rPr>
                <w:rFonts w:ascii="游明朝" w:eastAsia="游明朝" w:hAnsi="游明朝"/>
                <w:color w:val="FF0000"/>
                <w:sz w:val="20"/>
                <w:szCs w:val="20"/>
              </w:rPr>
            </w:pPr>
            <w:r w:rsidRPr="006A5AC1">
              <w:rPr>
                <w:rFonts w:ascii="游明朝" w:eastAsia="游明朝" w:hAnsi="游明朝" w:hint="eastAsia"/>
                <w:color w:val="FF0000"/>
                <w:sz w:val="20"/>
                <w:szCs w:val="20"/>
              </w:rPr>
              <w:t>・既存E</w:t>
            </w:r>
            <w:r w:rsidRPr="006A5AC1">
              <w:rPr>
                <w:rFonts w:ascii="游明朝" w:eastAsia="游明朝" w:hAnsi="游明朝"/>
                <w:color w:val="FF0000"/>
                <w:sz w:val="20"/>
                <w:szCs w:val="20"/>
              </w:rPr>
              <w:t>C</w:t>
            </w:r>
            <w:r w:rsidRPr="006A5AC1">
              <w:rPr>
                <w:rFonts w:ascii="游明朝" w:eastAsia="游明朝" w:hAnsi="游明朝" w:hint="eastAsia"/>
                <w:color w:val="FF0000"/>
                <w:sz w:val="20"/>
                <w:szCs w:val="20"/>
              </w:rPr>
              <w:t>サイトへの集客</w:t>
            </w:r>
          </w:p>
          <w:p w14:paraId="56075D02" w14:textId="77777777" w:rsidR="00A97891" w:rsidRPr="006A5AC1" w:rsidRDefault="00A97891" w:rsidP="004B5590">
            <w:pPr>
              <w:snapToGrid w:val="0"/>
              <w:rPr>
                <w:rFonts w:ascii="游明朝" w:eastAsia="游明朝" w:hAnsi="游明朝"/>
                <w:color w:val="FF0000"/>
                <w:sz w:val="20"/>
                <w:szCs w:val="20"/>
              </w:rPr>
            </w:pPr>
            <w:r w:rsidRPr="006A5AC1">
              <w:rPr>
                <w:rFonts w:ascii="游明朝" w:eastAsia="游明朝" w:hAnsi="游明朝" w:hint="eastAsia"/>
                <w:color w:val="FF0000"/>
                <w:sz w:val="20"/>
                <w:szCs w:val="20"/>
              </w:rPr>
              <w:t>・シンガポール市場での自社製品の認知度向上</w:t>
            </w:r>
          </w:p>
          <w:p w14:paraId="7387F5B5" w14:textId="77777777" w:rsidR="00A97891" w:rsidRPr="006A5AC1" w:rsidRDefault="00A97891" w:rsidP="004B5590">
            <w:pPr>
              <w:snapToGrid w:val="0"/>
              <w:rPr>
                <w:rFonts w:ascii="游明朝" w:eastAsia="游明朝" w:hAnsi="游明朝"/>
                <w:sz w:val="20"/>
                <w:szCs w:val="20"/>
              </w:rPr>
            </w:pPr>
          </w:p>
          <w:p w14:paraId="4C2A9DC1" w14:textId="11F17B34" w:rsidR="00A97891" w:rsidRPr="006A5AC1" w:rsidRDefault="00A97891" w:rsidP="004B5590">
            <w:pPr>
              <w:snapToGrid w:val="0"/>
              <w:rPr>
                <w:rFonts w:ascii="游明朝" w:eastAsia="游明朝" w:hAnsi="游明朝" w:hint="eastAsia"/>
                <w:sz w:val="20"/>
                <w:szCs w:val="20"/>
              </w:rPr>
            </w:pPr>
          </w:p>
          <w:p w14:paraId="19F2E210" w14:textId="77777777" w:rsidR="00A97891" w:rsidRPr="006A5AC1" w:rsidRDefault="00A97891" w:rsidP="004B5590">
            <w:pPr>
              <w:snapToGrid w:val="0"/>
              <w:rPr>
                <w:rFonts w:ascii="游明朝" w:eastAsia="游明朝" w:hAnsi="游明朝"/>
                <w:sz w:val="20"/>
                <w:szCs w:val="20"/>
              </w:rPr>
            </w:pPr>
          </w:p>
        </w:tc>
      </w:tr>
      <w:tr w:rsidR="00A97891" w:rsidRPr="006A5AC1" w14:paraId="55B9CA12" w14:textId="77777777" w:rsidTr="004B5590">
        <w:tc>
          <w:tcPr>
            <w:tcW w:w="9410" w:type="dxa"/>
            <w:gridSpan w:val="4"/>
          </w:tcPr>
          <w:p w14:paraId="7C72A891" w14:textId="77777777" w:rsidR="00A97891" w:rsidRPr="006A5AC1" w:rsidRDefault="00A97891" w:rsidP="004B5590">
            <w:pPr>
              <w:snapToGrid w:val="0"/>
              <w:rPr>
                <w:rFonts w:ascii="游明朝" w:eastAsia="游明朝" w:hAnsi="游明朝"/>
                <w:sz w:val="20"/>
                <w:szCs w:val="20"/>
              </w:rPr>
            </w:pPr>
            <w:r w:rsidRPr="006A5AC1">
              <w:rPr>
                <w:rFonts w:ascii="游明朝" w:eastAsia="游明朝" w:hAnsi="游明朝" w:hint="eastAsia"/>
                <w:sz w:val="20"/>
                <w:szCs w:val="20"/>
              </w:rPr>
              <w:t>上記を達成（解決）するために提供するサービスの内容:</w:t>
            </w:r>
            <w:r w:rsidRPr="006A5AC1">
              <w:rPr>
                <w:rFonts w:ascii="游明朝" w:eastAsia="游明朝" w:hAnsi="游明朝"/>
                <w:sz w:val="20"/>
                <w:szCs w:val="20"/>
              </w:rPr>
              <w:t xml:space="preserve"> </w:t>
            </w:r>
          </w:p>
        </w:tc>
      </w:tr>
      <w:tr w:rsidR="00A97891" w:rsidRPr="006A5AC1" w14:paraId="0B582D05" w14:textId="77777777" w:rsidTr="004B5590">
        <w:tc>
          <w:tcPr>
            <w:tcW w:w="9410" w:type="dxa"/>
            <w:gridSpan w:val="4"/>
          </w:tcPr>
          <w:p w14:paraId="5389F712" w14:textId="77777777" w:rsidR="00A97891" w:rsidRPr="006A5AC1" w:rsidRDefault="00A97891" w:rsidP="004B5590">
            <w:pPr>
              <w:snapToGrid w:val="0"/>
              <w:rPr>
                <w:rFonts w:ascii="游明朝" w:eastAsia="游明朝" w:hAnsi="游明朝"/>
                <w:sz w:val="20"/>
                <w:szCs w:val="20"/>
              </w:rPr>
            </w:pPr>
            <w:r w:rsidRPr="006A5AC1">
              <w:rPr>
                <w:rFonts w:ascii="游明朝" w:eastAsia="游明朝" w:hAnsi="游明朝" w:hint="eastAsia"/>
                <w:sz w:val="20"/>
                <w:szCs w:val="20"/>
              </w:rPr>
              <w:t>※自社の強みやオリジナルツール等を念頭において記載ください。</w:t>
            </w:r>
          </w:p>
          <w:p w14:paraId="6ED841E8" w14:textId="77777777" w:rsidR="00A97891" w:rsidRPr="006A5AC1" w:rsidRDefault="00A97891" w:rsidP="004B5590">
            <w:pPr>
              <w:snapToGrid w:val="0"/>
              <w:rPr>
                <w:rFonts w:ascii="游明朝" w:eastAsia="游明朝" w:hAnsi="游明朝"/>
                <w:color w:val="FF0000"/>
                <w:sz w:val="20"/>
                <w:szCs w:val="20"/>
              </w:rPr>
            </w:pPr>
            <w:r w:rsidRPr="006A5AC1">
              <w:rPr>
                <w:rFonts w:ascii="游明朝" w:eastAsia="游明朝" w:hAnsi="游明朝" w:hint="eastAsia"/>
                <w:color w:val="FF0000"/>
                <w:sz w:val="20"/>
                <w:szCs w:val="20"/>
              </w:rPr>
              <w:t>・E</w:t>
            </w:r>
            <w:r w:rsidRPr="006A5AC1">
              <w:rPr>
                <w:rFonts w:ascii="游明朝" w:eastAsia="游明朝" w:hAnsi="游明朝"/>
                <w:color w:val="FF0000"/>
                <w:sz w:val="20"/>
                <w:szCs w:val="20"/>
              </w:rPr>
              <w:t>C</w:t>
            </w:r>
            <w:r w:rsidRPr="006A5AC1">
              <w:rPr>
                <w:rFonts w:ascii="游明朝" w:eastAsia="游明朝" w:hAnsi="游明朝" w:hint="eastAsia"/>
                <w:color w:val="FF0000"/>
                <w:sz w:val="20"/>
                <w:szCs w:val="20"/>
              </w:rPr>
              <w:t>サイトの分析および改善策のレポート</w:t>
            </w:r>
          </w:p>
          <w:p w14:paraId="79654F59" w14:textId="77777777" w:rsidR="00A97891" w:rsidRPr="006A5AC1" w:rsidRDefault="00A97891" w:rsidP="004B5590">
            <w:pPr>
              <w:snapToGrid w:val="0"/>
              <w:rPr>
                <w:rFonts w:ascii="游明朝" w:eastAsia="游明朝" w:hAnsi="游明朝"/>
                <w:color w:val="FF0000"/>
                <w:sz w:val="20"/>
                <w:szCs w:val="20"/>
              </w:rPr>
            </w:pPr>
            <w:r w:rsidRPr="006A5AC1">
              <w:rPr>
                <w:rFonts w:ascii="游明朝" w:eastAsia="游明朝" w:hAnsi="游明朝" w:hint="eastAsia"/>
                <w:color w:val="FF0000"/>
                <w:sz w:val="20"/>
                <w:szCs w:val="20"/>
              </w:rPr>
              <w:t>・自社の持つ現地メディアおよびSNSにおける情報発信</w:t>
            </w:r>
          </w:p>
          <w:p w14:paraId="3EA20317" w14:textId="77777777" w:rsidR="00A97891" w:rsidRPr="006A5AC1" w:rsidRDefault="00A97891" w:rsidP="004B5590">
            <w:pPr>
              <w:snapToGrid w:val="0"/>
              <w:rPr>
                <w:rFonts w:ascii="游明朝" w:eastAsia="游明朝" w:hAnsi="游明朝"/>
                <w:color w:val="FF0000"/>
                <w:sz w:val="20"/>
                <w:szCs w:val="20"/>
              </w:rPr>
            </w:pPr>
            <w:r w:rsidRPr="006A5AC1">
              <w:rPr>
                <w:rFonts w:ascii="游明朝" w:eastAsia="游明朝" w:hAnsi="游明朝" w:hint="eastAsia"/>
                <w:color w:val="FF0000"/>
                <w:sz w:val="20"/>
                <w:szCs w:val="20"/>
              </w:rPr>
              <w:t>・シンガポールでの経験を踏まえたインフルエンサーのマッチング</w:t>
            </w:r>
          </w:p>
          <w:p w14:paraId="62AA7BB6" w14:textId="78103575" w:rsidR="00A97891" w:rsidRPr="006A5AC1" w:rsidRDefault="00A97891" w:rsidP="004B5590">
            <w:pPr>
              <w:snapToGrid w:val="0"/>
              <w:rPr>
                <w:rFonts w:ascii="游明朝" w:eastAsia="游明朝" w:hAnsi="游明朝" w:hint="eastAsia"/>
                <w:sz w:val="20"/>
                <w:szCs w:val="20"/>
              </w:rPr>
            </w:pPr>
          </w:p>
          <w:p w14:paraId="4158EBBB" w14:textId="77777777" w:rsidR="00A97891" w:rsidRPr="006A5AC1" w:rsidRDefault="00A97891" w:rsidP="004B5590">
            <w:pPr>
              <w:snapToGrid w:val="0"/>
              <w:rPr>
                <w:rFonts w:ascii="游明朝" w:eastAsia="游明朝" w:hAnsi="游明朝"/>
                <w:sz w:val="20"/>
                <w:szCs w:val="20"/>
              </w:rPr>
            </w:pPr>
          </w:p>
        </w:tc>
      </w:tr>
      <w:tr w:rsidR="00A97891" w:rsidRPr="006A5AC1" w14:paraId="777CE569" w14:textId="77777777" w:rsidTr="004B5590">
        <w:tc>
          <w:tcPr>
            <w:tcW w:w="1984" w:type="dxa"/>
          </w:tcPr>
          <w:p w14:paraId="50C3C240" w14:textId="77777777" w:rsidR="00A97891" w:rsidRPr="006A5AC1" w:rsidRDefault="00A97891" w:rsidP="004B5590">
            <w:pPr>
              <w:snapToGrid w:val="0"/>
              <w:rPr>
                <w:rFonts w:ascii="游明朝" w:eastAsia="游明朝" w:hAnsi="游明朝"/>
                <w:sz w:val="20"/>
                <w:szCs w:val="20"/>
              </w:rPr>
            </w:pPr>
            <w:r w:rsidRPr="006A5AC1">
              <w:rPr>
                <w:rFonts w:ascii="游明朝" w:eastAsia="游明朝" w:hAnsi="游明朝" w:hint="eastAsia"/>
                <w:sz w:val="20"/>
                <w:szCs w:val="20"/>
              </w:rPr>
              <w:t>予定価格:</w:t>
            </w:r>
          </w:p>
        </w:tc>
        <w:tc>
          <w:tcPr>
            <w:tcW w:w="7426" w:type="dxa"/>
            <w:gridSpan w:val="3"/>
          </w:tcPr>
          <w:p w14:paraId="00FFFC40" w14:textId="77777777" w:rsidR="00A97891" w:rsidRPr="006A5AC1" w:rsidRDefault="00A97891" w:rsidP="004B5590">
            <w:pPr>
              <w:snapToGrid w:val="0"/>
              <w:rPr>
                <w:rFonts w:ascii="游明朝" w:eastAsia="游明朝" w:hAnsi="游明朝"/>
                <w:sz w:val="20"/>
                <w:szCs w:val="20"/>
              </w:rPr>
            </w:pPr>
            <w:r w:rsidRPr="006A5AC1">
              <w:rPr>
                <w:rFonts w:ascii="游明朝" w:eastAsia="游明朝" w:hAnsi="游明朝" w:hint="eastAsia"/>
                <w:color w:val="FF0000"/>
                <w:sz w:val="20"/>
                <w:szCs w:val="20"/>
              </w:rPr>
              <w:t>3,000,000円</w:t>
            </w:r>
          </w:p>
        </w:tc>
      </w:tr>
    </w:tbl>
    <w:p w14:paraId="68B0E9EB" w14:textId="46EA8B80" w:rsidR="00592E80" w:rsidRPr="006A5AC1" w:rsidRDefault="00592E80" w:rsidP="004F383A">
      <w:pPr>
        <w:snapToGrid w:val="0"/>
        <w:rPr>
          <w:rFonts w:ascii="游明朝" w:eastAsia="游明朝" w:hAnsi="游明朝" w:hint="eastAsia"/>
          <w:sz w:val="20"/>
          <w:szCs w:val="20"/>
        </w:rPr>
      </w:pPr>
    </w:p>
    <w:p w14:paraId="248099B4" w14:textId="10775097" w:rsidR="00B25B2F" w:rsidRPr="006A5AC1" w:rsidRDefault="00B25B2F" w:rsidP="004F383A">
      <w:pPr>
        <w:snapToGrid w:val="0"/>
        <w:jc w:val="right"/>
        <w:rPr>
          <w:rFonts w:ascii="游明朝" w:eastAsia="游明朝" w:hAnsi="游明朝"/>
          <w:sz w:val="20"/>
          <w:szCs w:val="20"/>
        </w:rPr>
      </w:pPr>
      <w:r w:rsidRPr="006A5AC1">
        <w:rPr>
          <w:rFonts w:ascii="游明朝" w:eastAsia="游明朝" w:hAnsi="游明朝" w:hint="eastAsia"/>
          <w:sz w:val="20"/>
          <w:szCs w:val="20"/>
        </w:rPr>
        <w:t>以上</w:t>
      </w:r>
    </w:p>
    <w:p w14:paraId="2045AE35" w14:textId="70F67F63" w:rsidR="00B25B2F" w:rsidRPr="006A5AC1" w:rsidRDefault="006A5AC1" w:rsidP="004F383A">
      <w:pPr>
        <w:snapToGrid w:val="0"/>
        <w:rPr>
          <w:rFonts w:ascii="游明朝" w:eastAsia="游明朝" w:hAnsi="游明朝"/>
          <w:color w:val="FF0000"/>
          <w:sz w:val="20"/>
          <w:szCs w:val="20"/>
        </w:rPr>
      </w:pPr>
      <w:r w:rsidRPr="006A5AC1">
        <w:rPr>
          <w:rFonts w:ascii="游明朝" w:eastAsia="游明朝" w:hAnsi="游明朝" w:hint="eastAsia"/>
          <w:color w:val="FF0000"/>
          <w:sz w:val="20"/>
          <w:szCs w:val="20"/>
        </w:rPr>
        <w:t>※申請時には、補記(赤字)は削除してください。</w:t>
      </w:r>
    </w:p>
    <w:sectPr w:rsidR="00B25B2F" w:rsidRPr="006A5AC1">
      <w:footerReference w:type="default" r:id="rId8"/>
      <w:headerReference w:type="first" r:id="rId9"/>
      <w:pgSz w:w="11906" w:h="16838" w:code="9"/>
      <w:pgMar w:top="1134" w:right="1247" w:bottom="1134" w:left="1247" w:header="851" w:footer="284" w:gutter="0"/>
      <w:pgNumType w:start="1"/>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2FFFF" w14:textId="77777777" w:rsidR="001B566B" w:rsidRDefault="001B566B">
      <w:r>
        <w:separator/>
      </w:r>
    </w:p>
  </w:endnote>
  <w:endnote w:type="continuationSeparator" w:id="0">
    <w:p w14:paraId="389200EC" w14:textId="77777777" w:rsidR="001B566B" w:rsidRDefault="001B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B11B" w14:textId="487AB4A6" w:rsidR="00EF4123" w:rsidRDefault="00EF4123">
    <w:pPr>
      <w:pStyle w:val="a4"/>
      <w:jc w:val="center"/>
    </w:pPr>
    <w:r>
      <w:fldChar w:fldCharType="begin"/>
    </w:r>
    <w:r>
      <w:instrText xml:space="preserve"> PAGE   \* MERGEFORMAT </w:instrText>
    </w:r>
    <w:r>
      <w:fldChar w:fldCharType="separate"/>
    </w:r>
    <w:r w:rsidR="004B5590" w:rsidRPr="004B5590">
      <w:rPr>
        <w:noProof/>
        <w:lang w:val="ja-JP"/>
      </w:rPr>
      <w:t>2</w:t>
    </w:r>
    <w:r>
      <w:fldChar w:fldCharType="end"/>
    </w:r>
  </w:p>
  <w:p w14:paraId="62932635" w14:textId="77777777" w:rsidR="00EF4123" w:rsidRDefault="00EF41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74665" w14:textId="77777777" w:rsidR="001B566B" w:rsidRDefault="001B566B">
      <w:r>
        <w:separator/>
      </w:r>
    </w:p>
  </w:footnote>
  <w:footnote w:type="continuationSeparator" w:id="0">
    <w:p w14:paraId="214B93DC" w14:textId="77777777" w:rsidR="001B566B" w:rsidRDefault="001B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210D4" w14:textId="33865818" w:rsidR="004B5590" w:rsidRPr="004B5590" w:rsidRDefault="004B5590">
    <w:pPr>
      <w:pStyle w:val="af1"/>
      <w:rPr>
        <w:rFonts w:ascii="游ゴシック" w:eastAsia="游ゴシック" w:hAnsi="游ゴシック" w:hint="eastAsia"/>
        <w:sz w:val="20"/>
      </w:rPr>
    </w:pPr>
    <w:r w:rsidRPr="00E27A09">
      <w:rPr>
        <w:rFonts w:ascii="游ゴシック" w:eastAsia="游ゴシック" w:hAnsi="游ゴシック" w:hint="eastAsia"/>
        <w:sz w:val="20"/>
      </w:rPr>
      <w:t>提出対象：</w:t>
    </w:r>
    <w:r>
      <w:rPr>
        <w:rFonts w:ascii="游ゴシック" w:eastAsia="游ゴシック" w:hAnsi="游ゴシック" w:hint="eastAsia"/>
        <w:sz w:val="20"/>
      </w:rPr>
      <w:t>全事業者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009D"/>
    <w:multiLevelType w:val="hybridMultilevel"/>
    <w:tmpl w:val="626AFD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8D6497"/>
    <w:multiLevelType w:val="hybridMultilevel"/>
    <w:tmpl w:val="917EFCF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DE04D41"/>
    <w:multiLevelType w:val="hybridMultilevel"/>
    <w:tmpl w:val="D8385D5C"/>
    <w:lvl w:ilvl="0" w:tplc="513CD502">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B5FE7"/>
    <w:multiLevelType w:val="hybridMultilevel"/>
    <w:tmpl w:val="E7D4558E"/>
    <w:lvl w:ilvl="0" w:tplc="10AE252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14832"/>
    <w:multiLevelType w:val="hybridMultilevel"/>
    <w:tmpl w:val="C75EF2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4E3588"/>
    <w:multiLevelType w:val="hybridMultilevel"/>
    <w:tmpl w:val="0A98AE0E"/>
    <w:lvl w:ilvl="0" w:tplc="D0D88386">
      <w:start w:val="1"/>
      <w:numFmt w:val="decimalEnclosedCircle"/>
      <w:lvlText w:val="%1"/>
      <w:lvlJc w:val="left"/>
      <w:pPr>
        <w:ind w:left="360" w:hanging="360"/>
      </w:pPr>
      <w:rPr>
        <w:rFonts w:hint="default"/>
      </w:rPr>
    </w:lvl>
    <w:lvl w:ilvl="1" w:tplc="E548859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0B3577"/>
    <w:multiLevelType w:val="hybridMultilevel"/>
    <w:tmpl w:val="CAD254F8"/>
    <w:lvl w:ilvl="0" w:tplc="D73EDF7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070A02"/>
    <w:multiLevelType w:val="hybridMultilevel"/>
    <w:tmpl w:val="B22AA60C"/>
    <w:lvl w:ilvl="0" w:tplc="19A2C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85517C3"/>
    <w:multiLevelType w:val="hybridMultilevel"/>
    <w:tmpl w:val="20CEF250"/>
    <w:lvl w:ilvl="0" w:tplc="4E8CE9AC">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52127A2"/>
    <w:multiLevelType w:val="hybridMultilevel"/>
    <w:tmpl w:val="598E275E"/>
    <w:lvl w:ilvl="0" w:tplc="42B43EF2">
      <w:start w:val="1"/>
      <w:numFmt w:val="decimal"/>
      <w:lvlText w:val="※%1."/>
      <w:lvlJc w:val="center"/>
      <w:pPr>
        <w:ind w:left="630" w:hanging="420"/>
      </w:pPr>
      <w:rPr>
        <w:rFonts w:hint="eastAsia"/>
        <w:b w:val="0"/>
        <w:i w:val="0"/>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D846508"/>
    <w:multiLevelType w:val="hybridMultilevel"/>
    <w:tmpl w:val="49A8465C"/>
    <w:lvl w:ilvl="0" w:tplc="10AE252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F5F82"/>
    <w:multiLevelType w:val="hybridMultilevel"/>
    <w:tmpl w:val="B22AA60C"/>
    <w:lvl w:ilvl="0" w:tplc="19A2C94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5BF66E9"/>
    <w:multiLevelType w:val="hybridMultilevel"/>
    <w:tmpl w:val="7E5886A0"/>
    <w:lvl w:ilvl="0" w:tplc="10AE252E">
      <w:start w:val="1"/>
      <w:numFmt w:val="bullet"/>
      <w:lvlText w:val="※"/>
      <w:lvlJc w:val="left"/>
      <w:pPr>
        <w:ind w:left="630" w:hanging="420"/>
      </w:pPr>
      <w:rPr>
        <w:rFonts w:ascii="Meiryo UI" w:eastAsia="Meiryo UI" w:hAnsi="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6904554"/>
    <w:multiLevelType w:val="hybridMultilevel"/>
    <w:tmpl w:val="D8385D5C"/>
    <w:lvl w:ilvl="0" w:tplc="513CD502">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3026BE"/>
    <w:multiLevelType w:val="hybridMultilevel"/>
    <w:tmpl w:val="D8385D5C"/>
    <w:lvl w:ilvl="0" w:tplc="513CD502">
      <w:start w:val="1"/>
      <w:numFmt w:val="decimal"/>
      <w:lvlText w:val="※%1"/>
      <w:lvlJc w:val="center"/>
      <w:pPr>
        <w:ind w:left="840" w:hanging="420"/>
      </w:pPr>
      <w:rPr>
        <w:rFonts w:hint="eastAsia"/>
        <w:b w:val="0"/>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0"/>
  </w:num>
  <w:num w:numId="4">
    <w:abstractNumId w:val="3"/>
  </w:num>
  <w:num w:numId="5">
    <w:abstractNumId w:val="8"/>
  </w:num>
  <w:num w:numId="6">
    <w:abstractNumId w:val="1"/>
  </w:num>
  <w:num w:numId="7">
    <w:abstractNumId w:val="9"/>
  </w:num>
  <w:num w:numId="8">
    <w:abstractNumId w:val="2"/>
  </w:num>
  <w:num w:numId="9">
    <w:abstractNumId w:val="14"/>
  </w:num>
  <w:num w:numId="10">
    <w:abstractNumId w:val="13"/>
  </w:num>
  <w:num w:numId="11">
    <w:abstractNumId w:val="6"/>
  </w:num>
  <w:num w:numId="12">
    <w:abstractNumId w:val="10"/>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EF"/>
    <w:rsid w:val="000038F4"/>
    <w:rsid w:val="00040DB3"/>
    <w:rsid w:val="0004308A"/>
    <w:rsid w:val="00060FC3"/>
    <w:rsid w:val="00081C07"/>
    <w:rsid w:val="00084962"/>
    <w:rsid w:val="000960A7"/>
    <w:rsid w:val="000C4B53"/>
    <w:rsid w:val="0011391D"/>
    <w:rsid w:val="0012665E"/>
    <w:rsid w:val="00136B8A"/>
    <w:rsid w:val="00145A82"/>
    <w:rsid w:val="00176F2F"/>
    <w:rsid w:val="001873F9"/>
    <w:rsid w:val="0019073D"/>
    <w:rsid w:val="001A59B8"/>
    <w:rsid w:val="001B3C0B"/>
    <w:rsid w:val="001B566B"/>
    <w:rsid w:val="00210D58"/>
    <w:rsid w:val="00260D68"/>
    <w:rsid w:val="00260D9C"/>
    <w:rsid w:val="00261457"/>
    <w:rsid w:val="00265F5D"/>
    <w:rsid w:val="0027053B"/>
    <w:rsid w:val="0028389F"/>
    <w:rsid w:val="002A5969"/>
    <w:rsid w:val="002C0ACB"/>
    <w:rsid w:val="002E2D51"/>
    <w:rsid w:val="00340647"/>
    <w:rsid w:val="0038135E"/>
    <w:rsid w:val="00391C5B"/>
    <w:rsid w:val="003933F6"/>
    <w:rsid w:val="003A1CCE"/>
    <w:rsid w:val="003E13F8"/>
    <w:rsid w:val="003E44C4"/>
    <w:rsid w:val="00430701"/>
    <w:rsid w:val="00432DCE"/>
    <w:rsid w:val="004348C2"/>
    <w:rsid w:val="004520F4"/>
    <w:rsid w:val="00465599"/>
    <w:rsid w:val="004A1A00"/>
    <w:rsid w:val="004A1BE5"/>
    <w:rsid w:val="004A4C3D"/>
    <w:rsid w:val="004B1D90"/>
    <w:rsid w:val="004B5590"/>
    <w:rsid w:val="004C1B27"/>
    <w:rsid w:val="004F383A"/>
    <w:rsid w:val="005008AB"/>
    <w:rsid w:val="005773D6"/>
    <w:rsid w:val="00592E80"/>
    <w:rsid w:val="00595E84"/>
    <w:rsid w:val="005B205E"/>
    <w:rsid w:val="005B29C6"/>
    <w:rsid w:val="005C6985"/>
    <w:rsid w:val="00604257"/>
    <w:rsid w:val="00634596"/>
    <w:rsid w:val="006A5AC1"/>
    <w:rsid w:val="006C3C1F"/>
    <w:rsid w:val="006D39EC"/>
    <w:rsid w:val="007141EA"/>
    <w:rsid w:val="007174B6"/>
    <w:rsid w:val="00717B7F"/>
    <w:rsid w:val="00736E33"/>
    <w:rsid w:val="00741FAC"/>
    <w:rsid w:val="00770466"/>
    <w:rsid w:val="00771A8F"/>
    <w:rsid w:val="00806C73"/>
    <w:rsid w:val="00813ABC"/>
    <w:rsid w:val="00824900"/>
    <w:rsid w:val="00887983"/>
    <w:rsid w:val="008E17D9"/>
    <w:rsid w:val="009335A3"/>
    <w:rsid w:val="00965FC2"/>
    <w:rsid w:val="009F0DA9"/>
    <w:rsid w:val="00A0567F"/>
    <w:rsid w:val="00A323FA"/>
    <w:rsid w:val="00A43889"/>
    <w:rsid w:val="00A66D5B"/>
    <w:rsid w:val="00A77384"/>
    <w:rsid w:val="00A97891"/>
    <w:rsid w:val="00B1414C"/>
    <w:rsid w:val="00B22063"/>
    <w:rsid w:val="00B25B2F"/>
    <w:rsid w:val="00B71FD8"/>
    <w:rsid w:val="00B72914"/>
    <w:rsid w:val="00B85146"/>
    <w:rsid w:val="00B941F0"/>
    <w:rsid w:val="00BE1C0E"/>
    <w:rsid w:val="00C12AAC"/>
    <w:rsid w:val="00C15572"/>
    <w:rsid w:val="00C27768"/>
    <w:rsid w:val="00C744F2"/>
    <w:rsid w:val="00CB7342"/>
    <w:rsid w:val="00CC2980"/>
    <w:rsid w:val="00CF32CD"/>
    <w:rsid w:val="00CF51E4"/>
    <w:rsid w:val="00D17706"/>
    <w:rsid w:val="00D17745"/>
    <w:rsid w:val="00D30D5D"/>
    <w:rsid w:val="00D84509"/>
    <w:rsid w:val="00DF1613"/>
    <w:rsid w:val="00DF3078"/>
    <w:rsid w:val="00E07733"/>
    <w:rsid w:val="00E47DF0"/>
    <w:rsid w:val="00EB250A"/>
    <w:rsid w:val="00EE1FD8"/>
    <w:rsid w:val="00EE2EA3"/>
    <w:rsid w:val="00EF4123"/>
    <w:rsid w:val="00F335FF"/>
    <w:rsid w:val="00F338EF"/>
    <w:rsid w:val="00F51A8C"/>
    <w:rsid w:val="00F5404B"/>
    <w:rsid w:val="00F67954"/>
    <w:rsid w:val="00FC3B24"/>
    <w:rsid w:val="00FD5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6B08DA"/>
  <w15:chartTrackingRefBased/>
  <w15:docId w15:val="{FE12E02A-F46D-46BC-BA55-B19B17A1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8EF"/>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38EF"/>
    <w:rPr>
      <w:rFonts w:ascii="Century" w:eastAsia="ＭＳ 明朝" w:hAnsi="Century"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F338EF"/>
    <w:pPr>
      <w:tabs>
        <w:tab w:val="center" w:pos="4252"/>
        <w:tab w:val="right" w:pos="8504"/>
      </w:tabs>
      <w:snapToGrid w:val="0"/>
    </w:pPr>
  </w:style>
  <w:style w:type="character" w:customStyle="1" w:styleId="a5">
    <w:name w:val="フッター (文字)"/>
    <w:basedOn w:val="a0"/>
    <w:link w:val="a4"/>
    <w:uiPriority w:val="99"/>
    <w:rsid w:val="00F338EF"/>
    <w:rPr>
      <w:rFonts w:ascii="Century" w:eastAsia="ＭＳ 明朝" w:hAnsi="Century" w:cs="Times New Roman"/>
      <w:sz w:val="21"/>
      <w:szCs w:val="22"/>
    </w:rPr>
  </w:style>
  <w:style w:type="paragraph" w:styleId="a6">
    <w:name w:val="Note Heading"/>
    <w:basedOn w:val="a"/>
    <w:next w:val="a"/>
    <w:link w:val="a7"/>
    <w:unhideWhenUsed/>
    <w:rsid w:val="00F338EF"/>
    <w:pPr>
      <w:jc w:val="center"/>
    </w:pPr>
    <w:rPr>
      <w:rFonts w:ascii="ＭＳ 明朝" w:hAnsi="ＭＳ 明朝"/>
      <w:sz w:val="22"/>
    </w:rPr>
  </w:style>
  <w:style w:type="character" w:customStyle="1" w:styleId="a7">
    <w:name w:val="記 (文字)"/>
    <w:basedOn w:val="a0"/>
    <w:link w:val="a6"/>
    <w:rsid w:val="00F338EF"/>
    <w:rPr>
      <w:rFonts w:ascii="ＭＳ 明朝" w:eastAsia="ＭＳ 明朝" w:hAnsi="ＭＳ 明朝" w:cs="Times New Roman"/>
      <w:sz w:val="22"/>
      <w:szCs w:val="22"/>
    </w:rPr>
  </w:style>
  <w:style w:type="character" w:styleId="a8">
    <w:name w:val="Hyperlink"/>
    <w:uiPriority w:val="99"/>
    <w:unhideWhenUsed/>
    <w:rsid w:val="00F338EF"/>
    <w:rPr>
      <w:color w:val="0000FF"/>
      <w:u w:val="single"/>
    </w:rPr>
  </w:style>
  <w:style w:type="character" w:styleId="a9">
    <w:name w:val="annotation reference"/>
    <w:basedOn w:val="a0"/>
    <w:uiPriority w:val="99"/>
    <w:semiHidden/>
    <w:unhideWhenUsed/>
    <w:rsid w:val="00FD5113"/>
    <w:rPr>
      <w:sz w:val="18"/>
      <w:szCs w:val="18"/>
    </w:rPr>
  </w:style>
  <w:style w:type="paragraph" w:styleId="aa">
    <w:name w:val="annotation text"/>
    <w:basedOn w:val="a"/>
    <w:link w:val="ab"/>
    <w:uiPriority w:val="99"/>
    <w:semiHidden/>
    <w:unhideWhenUsed/>
    <w:rsid w:val="00FD5113"/>
    <w:pPr>
      <w:jc w:val="left"/>
    </w:pPr>
  </w:style>
  <w:style w:type="character" w:customStyle="1" w:styleId="ab">
    <w:name w:val="コメント文字列 (文字)"/>
    <w:basedOn w:val="a0"/>
    <w:link w:val="aa"/>
    <w:uiPriority w:val="99"/>
    <w:semiHidden/>
    <w:rsid w:val="00FD5113"/>
    <w:rPr>
      <w:rFonts w:ascii="Century" w:eastAsia="ＭＳ 明朝" w:hAnsi="Century" w:cs="Times New Roman"/>
      <w:sz w:val="21"/>
      <w:szCs w:val="22"/>
    </w:rPr>
  </w:style>
  <w:style w:type="paragraph" w:styleId="ac">
    <w:name w:val="annotation subject"/>
    <w:basedOn w:val="aa"/>
    <w:next w:val="aa"/>
    <w:link w:val="ad"/>
    <w:uiPriority w:val="99"/>
    <w:semiHidden/>
    <w:unhideWhenUsed/>
    <w:rsid w:val="00FD5113"/>
    <w:rPr>
      <w:b/>
      <w:bCs/>
    </w:rPr>
  </w:style>
  <w:style w:type="character" w:customStyle="1" w:styleId="ad">
    <w:name w:val="コメント内容 (文字)"/>
    <w:basedOn w:val="ab"/>
    <w:link w:val="ac"/>
    <w:uiPriority w:val="99"/>
    <w:semiHidden/>
    <w:rsid w:val="00FD5113"/>
    <w:rPr>
      <w:rFonts w:ascii="Century" w:eastAsia="ＭＳ 明朝" w:hAnsi="Century" w:cs="Times New Roman"/>
      <w:b/>
      <w:bCs/>
      <w:sz w:val="21"/>
      <w:szCs w:val="22"/>
    </w:rPr>
  </w:style>
  <w:style w:type="paragraph" w:styleId="ae">
    <w:name w:val="Balloon Text"/>
    <w:basedOn w:val="a"/>
    <w:link w:val="af"/>
    <w:uiPriority w:val="99"/>
    <w:semiHidden/>
    <w:unhideWhenUsed/>
    <w:rsid w:val="00FD511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D5113"/>
    <w:rPr>
      <w:rFonts w:asciiTheme="majorHAnsi" w:eastAsiaTheme="majorEastAsia" w:hAnsiTheme="majorHAnsi" w:cstheme="majorBidi"/>
      <w:sz w:val="18"/>
      <w:szCs w:val="18"/>
    </w:rPr>
  </w:style>
  <w:style w:type="paragraph" w:styleId="af0">
    <w:name w:val="List Paragraph"/>
    <w:basedOn w:val="a"/>
    <w:uiPriority w:val="34"/>
    <w:qFormat/>
    <w:rsid w:val="00391C5B"/>
    <w:pPr>
      <w:ind w:leftChars="400" w:left="840"/>
    </w:pPr>
  </w:style>
  <w:style w:type="paragraph" w:styleId="af1">
    <w:name w:val="header"/>
    <w:basedOn w:val="a"/>
    <w:link w:val="af2"/>
    <w:uiPriority w:val="99"/>
    <w:unhideWhenUsed/>
    <w:rsid w:val="000960A7"/>
    <w:pPr>
      <w:tabs>
        <w:tab w:val="center" w:pos="4252"/>
        <w:tab w:val="right" w:pos="8504"/>
      </w:tabs>
      <w:snapToGrid w:val="0"/>
    </w:pPr>
  </w:style>
  <w:style w:type="character" w:customStyle="1" w:styleId="af2">
    <w:name w:val="ヘッダー (文字)"/>
    <w:basedOn w:val="a0"/>
    <w:link w:val="af1"/>
    <w:uiPriority w:val="99"/>
    <w:rsid w:val="000960A7"/>
    <w:rPr>
      <w:rFonts w:ascii="Century" w:eastAsia="ＭＳ 明朝" w:hAnsi="Century" w:cs="Times New Roman"/>
      <w:sz w:val="21"/>
      <w:szCs w:val="22"/>
    </w:rPr>
  </w:style>
  <w:style w:type="paragraph" w:customStyle="1" w:styleId="af3">
    <w:name w:val="一太郎"/>
    <w:rsid w:val="005773D6"/>
    <w:pPr>
      <w:widowControl w:val="0"/>
      <w:wordWrap w:val="0"/>
      <w:autoSpaceDE w:val="0"/>
      <w:autoSpaceDN w:val="0"/>
      <w:adjustRightInd w:val="0"/>
      <w:spacing w:line="329" w:lineRule="exact"/>
      <w:jc w:val="both"/>
    </w:pPr>
    <w:rPr>
      <w:rFonts w:ascii="Century" w:eastAsia="ＭＳ 明朝" w:hAnsi="Century" w:cs="ＭＳ 明朝"/>
      <w:spacing w:val="2"/>
      <w:kern w:val="0"/>
      <w:sz w:val="21"/>
    </w:rPr>
  </w:style>
  <w:style w:type="paragraph" w:styleId="af4">
    <w:name w:val="Closing"/>
    <w:basedOn w:val="a"/>
    <w:link w:val="af5"/>
    <w:uiPriority w:val="99"/>
    <w:unhideWhenUsed/>
    <w:rsid w:val="00136B8A"/>
    <w:pPr>
      <w:jc w:val="right"/>
    </w:pPr>
    <w:rPr>
      <w:rFonts w:ascii="ＭＳ 明朝" w:hAnsi="ＭＳ 明朝"/>
      <w:sz w:val="20"/>
      <w:szCs w:val="20"/>
    </w:rPr>
  </w:style>
  <w:style w:type="character" w:customStyle="1" w:styleId="af5">
    <w:name w:val="結語 (文字)"/>
    <w:basedOn w:val="a0"/>
    <w:link w:val="af4"/>
    <w:uiPriority w:val="99"/>
    <w:rsid w:val="00136B8A"/>
    <w:rPr>
      <w:rFonts w:ascii="ＭＳ 明朝" w:eastAsia="ＭＳ 明朝" w:hAns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3612-8034-45E5-9057-C2059C51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2022-05-18T08:45:00Z</cp:lastPrinted>
  <dcterms:created xsi:type="dcterms:W3CDTF">2022-05-27T07:47:00Z</dcterms:created>
  <dcterms:modified xsi:type="dcterms:W3CDTF">2022-05-27T07:47:00Z</dcterms:modified>
</cp:coreProperties>
</file>